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C9E24E" w14:textId="77777777" w:rsidR="00290913" w:rsidRDefault="00290913" w:rsidP="00290913">
      <w:pPr>
        <w:tabs>
          <w:tab w:val="left" w:pos="0"/>
          <w:tab w:val="left" w:pos="540"/>
        </w:tabs>
        <w:jc w:val="center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1. К</w:t>
      </w:r>
      <w:r>
        <w:rPr>
          <w:sz w:val="28"/>
          <w:szCs w:val="28"/>
          <w:lang w:val="kk-KZ"/>
        </w:rPr>
        <w:t>ІРІСПЕ</w:t>
      </w:r>
    </w:p>
    <w:p w14:paraId="38FB8B4D" w14:textId="77777777" w:rsidR="00290913" w:rsidRPr="00D83F4A" w:rsidRDefault="00290913" w:rsidP="00290913">
      <w:pPr>
        <w:tabs>
          <w:tab w:val="left" w:pos="0"/>
          <w:tab w:val="left" w:pos="540"/>
        </w:tabs>
        <w:jc w:val="center"/>
        <w:rPr>
          <w:sz w:val="28"/>
          <w:szCs w:val="28"/>
          <w:lang w:val="kk-KZ"/>
        </w:rPr>
      </w:pPr>
    </w:p>
    <w:p w14:paraId="251BCEF6" w14:textId="77777777" w:rsidR="00290913" w:rsidRPr="00F459AE" w:rsidRDefault="00290913" w:rsidP="00290913">
      <w:pPr>
        <w:tabs>
          <w:tab w:val="left" w:pos="0"/>
          <w:tab w:val="left" w:pos="540"/>
        </w:tabs>
        <w:jc w:val="center"/>
        <w:rPr>
          <w:b/>
          <w:sz w:val="28"/>
          <w:szCs w:val="28"/>
          <w:lang w:val="kk-KZ"/>
        </w:rPr>
      </w:pPr>
      <w:r w:rsidRPr="00F459AE">
        <w:rPr>
          <w:b/>
          <w:sz w:val="28"/>
          <w:szCs w:val="28"/>
          <w:lang w:val="kk-KZ"/>
        </w:rPr>
        <w:t>1.</w:t>
      </w:r>
      <w:r>
        <w:rPr>
          <w:b/>
          <w:sz w:val="28"/>
          <w:szCs w:val="28"/>
          <w:lang w:val="kk-KZ"/>
        </w:rPr>
        <w:t>1</w:t>
      </w:r>
      <w:r w:rsidRPr="00F459AE">
        <w:rPr>
          <w:b/>
          <w:sz w:val="28"/>
          <w:szCs w:val="28"/>
          <w:lang w:val="kk-KZ"/>
        </w:rPr>
        <w:t xml:space="preserve"> Автомобиль жолдарын мәнгі тоң аудандарында жобалау.  Мәнгі тоң негіздері. (Мәнгітоңтану)</w:t>
      </w:r>
    </w:p>
    <w:p w14:paraId="36DF7082" w14:textId="77777777" w:rsidR="00290913" w:rsidRPr="00590882" w:rsidRDefault="00290913" w:rsidP="00290913">
      <w:pPr>
        <w:ind w:left="360"/>
        <w:jc w:val="center"/>
        <w:rPr>
          <w:b/>
          <w:sz w:val="28"/>
          <w:szCs w:val="28"/>
          <w:lang w:val="kk-KZ"/>
        </w:rPr>
      </w:pPr>
    </w:p>
    <w:p w14:paraId="34EC0D75" w14:textId="77777777" w:rsidR="00290913" w:rsidRPr="00D83F4A" w:rsidRDefault="00290913" w:rsidP="00290913">
      <w:pPr>
        <w:ind w:left="720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Мәнгі тоң деген, ол ұзақ мерзім бойы температурасы ОºС төмен және</w:t>
      </w:r>
    </w:p>
    <w:p w14:paraId="5ECD205D" w14:textId="77777777" w:rsidR="00290913" w:rsidRPr="00D83F4A" w:rsidRDefault="00290913" w:rsidP="00290913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құрамында қабаттар арасында қатып қалған сулары бар топырақ.</w:t>
      </w:r>
    </w:p>
    <w:p w14:paraId="7E5F67F9" w14:textId="77777777" w:rsidR="00290913" w:rsidRPr="00D83F4A" w:rsidRDefault="00290913" w:rsidP="00290913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     Мәнгі тоң ауданында кездесетін ерекшеліктер:</w:t>
      </w:r>
    </w:p>
    <w:p w14:paraId="2D24B3A5" w14:textId="77777777" w:rsidR="00290913" w:rsidRPr="00D83F4A" w:rsidRDefault="00290913" w:rsidP="00290913">
      <w:pPr>
        <w:numPr>
          <w:ilvl w:val="0"/>
          <w:numId w:val="1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Мәнгі тоң қалыңдығы: солтүстік пен оңтүстікті салыстырғанда;</w:t>
      </w:r>
    </w:p>
    <w:p w14:paraId="740C81E7" w14:textId="77777777" w:rsidR="00290913" w:rsidRPr="00D83F4A" w:rsidRDefault="00290913" w:rsidP="00290913">
      <w:pPr>
        <w:numPr>
          <w:ilvl w:val="0"/>
          <w:numId w:val="1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Мәнгі тоң ауданында мұз келесі түрде кездеседі:</w:t>
      </w:r>
    </w:p>
    <w:p w14:paraId="1EE06744" w14:textId="77777777" w:rsidR="00290913" w:rsidRPr="00D83F4A" w:rsidRDefault="00290913" w:rsidP="00290913">
      <w:pPr>
        <w:ind w:left="360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а/ кристалл </w:t>
      </w:r>
      <w:r w:rsidRPr="0030675B">
        <w:rPr>
          <w:sz w:val="28"/>
          <w:szCs w:val="28"/>
        </w:rPr>
        <w:t>(</w:t>
      </w:r>
      <w:r w:rsidRPr="00D83F4A">
        <w:rPr>
          <w:sz w:val="28"/>
          <w:szCs w:val="28"/>
          <w:lang w:val="kk-KZ"/>
        </w:rPr>
        <w:t>ұсақ</w:t>
      </w:r>
      <w:r w:rsidRPr="0030675B">
        <w:rPr>
          <w:sz w:val="28"/>
          <w:szCs w:val="28"/>
        </w:rPr>
        <w:t xml:space="preserve">) </w:t>
      </w:r>
      <w:r w:rsidRPr="00D83F4A">
        <w:rPr>
          <w:sz w:val="28"/>
          <w:szCs w:val="28"/>
          <w:lang w:val="kk-KZ"/>
        </w:rPr>
        <w:t>түрде;</w:t>
      </w:r>
    </w:p>
    <w:p w14:paraId="21E6685B" w14:textId="77777777" w:rsidR="00290913" w:rsidRPr="00D83F4A" w:rsidRDefault="00290913" w:rsidP="00290913">
      <w:pPr>
        <w:ind w:left="360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б/ жұқа мұз тұрде;</w:t>
      </w:r>
    </w:p>
    <w:p w14:paraId="1F3E3DEE" w14:textId="77777777" w:rsidR="00290913" w:rsidRPr="00D83F4A" w:rsidRDefault="00290913" w:rsidP="00290913">
      <w:pPr>
        <w:ind w:left="360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в/ қалың ірі көлемді мұз түрде.</w:t>
      </w:r>
    </w:p>
    <w:p w14:paraId="31DAA941" w14:textId="77777777" w:rsidR="00290913" w:rsidRPr="00D83F4A" w:rsidRDefault="00290913" w:rsidP="00290913">
      <w:pPr>
        <w:ind w:left="360"/>
        <w:rPr>
          <w:sz w:val="28"/>
          <w:szCs w:val="28"/>
          <w:lang w:val="kk-KZ"/>
        </w:rPr>
      </w:pPr>
    </w:p>
    <w:p w14:paraId="2C9BFBA1" w14:textId="77777777" w:rsidR="00290913" w:rsidRPr="00D83F4A" w:rsidRDefault="00290913" w:rsidP="00290913">
      <w:pPr>
        <w:ind w:left="360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1 сурет. – Мәнгі тоң қабаттарының тереңдегі көрінісі.</w:t>
      </w:r>
    </w:p>
    <w:tbl>
      <w:tblPr>
        <w:tblStyle w:val="a3"/>
        <w:tblW w:w="96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788"/>
        <w:gridCol w:w="4860"/>
      </w:tblGrid>
      <w:tr w:rsidR="00290913" w:rsidRPr="00D83F4A" w14:paraId="26A81152" w14:textId="77777777" w:rsidTr="00FF038F">
        <w:tc>
          <w:tcPr>
            <w:tcW w:w="4788" w:type="dxa"/>
          </w:tcPr>
          <w:p w14:paraId="7711213B" w14:textId="77777777" w:rsidR="00290913" w:rsidRPr="00D83F4A" w:rsidRDefault="00290913" w:rsidP="00FF038F">
            <w:pPr>
              <w:rPr>
                <w:sz w:val="28"/>
                <w:szCs w:val="28"/>
                <w:lang w:val="kk-KZ"/>
              </w:rPr>
            </w:pPr>
          </w:p>
          <w:p w14:paraId="6734DB27" w14:textId="77777777" w:rsidR="00290913" w:rsidRPr="00D83F4A" w:rsidRDefault="00290913" w:rsidP="00FF038F">
            <w:pPr>
              <w:rPr>
                <w:sz w:val="28"/>
                <w:szCs w:val="28"/>
                <w:lang w:val="kk-KZ"/>
              </w:rPr>
            </w:pPr>
          </w:p>
          <w:p w14:paraId="71C857C8" w14:textId="0CFF1FB2" w:rsidR="00290913" w:rsidRPr="00D83F4A" w:rsidRDefault="00290913" w:rsidP="00FF038F">
            <w:pPr>
              <w:rPr>
                <w:sz w:val="28"/>
                <w:szCs w:val="28"/>
                <w:lang w:val="kk-KZ"/>
              </w:rPr>
            </w:pPr>
            <w:r w:rsidRPr="00D83F4A">
              <w:rPr>
                <w:noProof/>
                <w:sz w:val="28"/>
                <w:szCs w:val="28"/>
                <w:lang w:val="kk-KZ"/>
              </w:rPr>
              <w:drawing>
                <wp:inline distT="0" distB="0" distL="0" distR="0" wp14:anchorId="09D4CECB" wp14:editId="5F2AEE26">
                  <wp:extent cx="2170430" cy="1487170"/>
                  <wp:effectExtent l="0" t="0" r="127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0430" cy="1487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DDC9416" w14:textId="77777777" w:rsidR="00290913" w:rsidRPr="00D83F4A" w:rsidRDefault="00290913" w:rsidP="00FF038F">
            <w:pPr>
              <w:rPr>
                <w:sz w:val="28"/>
                <w:szCs w:val="28"/>
                <w:lang w:val="kk-KZ"/>
              </w:rPr>
            </w:pPr>
          </w:p>
          <w:p w14:paraId="0229D05C" w14:textId="77777777" w:rsidR="00290913" w:rsidRPr="00D83F4A" w:rsidRDefault="00290913" w:rsidP="00FF038F">
            <w:pPr>
              <w:rPr>
                <w:sz w:val="28"/>
                <w:szCs w:val="28"/>
                <w:lang w:val="kk-KZ"/>
              </w:rPr>
            </w:pPr>
          </w:p>
          <w:p w14:paraId="192B0E06" w14:textId="77777777" w:rsidR="00290913" w:rsidRPr="00D83F4A" w:rsidRDefault="00290913" w:rsidP="00FF038F">
            <w:pPr>
              <w:rPr>
                <w:sz w:val="28"/>
                <w:szCs w:val="28"/>
                <w:lang w:val="kk-KZ"/>
              </w:rPr>
            </w:pPr>
          </w:p>
          <w:p w14:paraId="23C5C34B" w14:textId="77777777" w:rsidR="00290913" w:rsidRPr="00D83F4A" w:rsidRDefault="00290913" w:rsidP="00FF038F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4860" w:type="dxa"/>
          </w:tcPr>
          <w:p w14:paraId="74E1C6D2" w14:textId="77777777" w:rsidR="00290913" w:rsidRPr="00D83F4A" w:rsidRDefault="00290913" w:rsidP="00FF038F">
            <w:pPr>
              <w:rPr>
                <w:sz w:val="28"/>
                <w:szCs w:val="28"/>
                <w:lang w:val="kk-KZ"/>
              </w:rPr>
            </w:pPr>
          </w:p>
          <w:p w14:paraId="1495576F" w14:textId="77777777" w:rsidR="00290913" w:rsidRPr="00D83F4A" w:rsidRDefault="00290913" w:rsidP="00FF038F">
            <w:pPr>
              <w:rPr>
                <w:sz w:val="28"/>
                <w:szCs w:val="28"/>
                <w:lang w:val="kk-KZ"/>
              </w:rPr>
            </w:pPr>
          </w:p>
          <w:p w14:paraId="4047FB97" w14:textId="77777777" w:rsidR="00290913" w:rsidRPr="00D83F4A" w:rsidRDefault="00290913" w:rsidP="00FF038F">
            <w:pPr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1 – топырақ беті;</w:t>
            </w:r>
          </w:p>
          <w:p w14:paraId="248BA786" w14:textId="77777777" w:rsidR="00290913" w:rsidRPr="00D83F4A" w:rsidRDefault="00290913" w:rsidP="00FF038F">
            <w:pPr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2 - әрекет қабаты;</w:t>
            </w:r>
          </w:p>
          <w:p w14:paraId="1CA68717" w14:textId="77777777" w:rsidR="00290913" w:rsidRPr="00D83F4A" w:rsidRDefault="00290913" w:rsidP="00FF038F">
            <w:pPr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3 – мәнгі тоң қабатының беті;</w:t>
            </w:r>
          </w:p>
          <w:p w14:paraId="3B9934CE" w14:textId="77777777" w:rsidR="00290913" w:rsidRPr="00D83F4A" w:rsidRDefault="00290913" w:rsidP="00FF038F">
            <w:pPr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4 – мәнгі тоң қабаты.</w:t>
            </w:r>
          </w:p>
          <w:p w14:paraId="7F8B8631" w14:textId="77777777" w:rsidR="00290913" w:rsidRPr="00D83F4A" w:rsidRDefault="00290913" w:rsidP="00FF038F">
            <w:pPr>
              <w:rPr>
                <w:sz w:val="28"/>
                <w:szCs w:val="28"/>
                <w:lang w:val="kk-KZ"/>
              </w:rPr>
            </w:pPr>
          </w:p>
        </w:tc>
      </w:tr>
    </w:tbl>
    <w:p w14:paraId="18AD32A9" w14:textId="77777777" w:rsidR="00290913" w:rsidRPr="00D83F4A" w:rsidRDefault="00290913" w:rsidP="00290913">
      <w:pPr>
        <w:ind w:left="360"/>
        <w:rPr>
          <w:sz w:val="28"/>
          <w:szCs w:val="28"/>
          <w:lang w:val="kk-KZ"/>
        </w:rPr>
      </w:pPr>
    </w:p>
    <w:p w14:paraId="477D35E4" w14:textId="77777777" w:rsidR="00290913" w:rsidRPr="00D83F4A" w:rsidRDefault="00290913" w:rsidP="00290913">
      <w:pPr>
        <w:ind w:left="360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2 сурет Мәнгі тоң құрамы.</w:t>
      </w:r>
    </w:p>
    <w:p w14:paraId="29894405" w14:textId="77777777" w:rsidR="00290913" w:rsidRPr="00D83F4A" w:rsidRDefault="00290913" w:rsidP="00290913">
      <w:pPr>
        <w:ind w:left="360"/>
        <w:rPr>
          <w:sz w:val="28"/>
          <w:szCs w:val="28"/>
          <w:lang w:val="kk-KZ"/>
        </w:rPr>
      </w:pPr>
    </w:p>
    <w:tbl>
      <w:tblPr>
        <w:tblStyle w:val="a3"/>
        <w:tblW w:w="96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788"/>
        <w:gridCol w:w="4860"/>
      </w:tblGrid>
      <w:tr w:rsidR="00290913" w:rsidRPr="00D83F4A" w14:paraId="33FE6916" w14:textId="77777777" w:rsidTr="00FF038F">
        <w:tc>
          <w:tcPr>
            <w:tcW w:w="4788" w:type="dxa"/>
          </w:tcPr>
          <w:p w14:paraId="120345A4" w14:textId="7BDFC300" w:rsidR="00290913" w:rsidRPr="00D83F4A" w:rsidRDefault="00290913" w:rsidP="00FF038F">
            <w:pPr>
              <w:rPr>
                <w:sz w:val="28"/>
                <w:szCs w:val="28"/>
                <w:lang w:val="kk-KZ"/>
              </w:rPr>
            </w:pPr>
            <w:r w:rsidRPr="00D83F4A">
              <w:rPr>
                <w:noProof/>
                <w:sz w:val="28"/>
                <w:szCs w:val="28"/>
                <w:lang w:val="kk-KZ"/>
              </w:rPr>
              <w:drawing>
                <wp:inline distT="0" distB="0" distL="0" distR="0" wp14:anchorId="440DFA3E" wp14:editId="6D9157BC">
                  <wp:extent cx="2512695" cy="1852930"/>
                  <wp:effectExtent l="0" t="0" r="1905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2695" cy="1852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60" w:type="dxa"/>
          </w:tcPr>
          <w:p w14:paraId="2293658B" w14:textId="77777777" w:rsidR="00290913" w:rsidRPr="00D83F4A" w:rsidRDefault="00290913" w:rsidP="00FF038F">
            <w:pPr>
              <w:rPr>
                <w:sz w:val="28"/>
                <w:szCs w:val="28"/>
                <w:lang w:val="kk-KZ"/>
              </w:rPr>
            </w:pPr>
          </w:p>
          <w:p w14:paraId="0BAB4B7C" w14:textId="77777777" w:rsidR="00290913" w:rsidRPr="00D83F4A" w:rsidRDefault="00290913" w:rsidP="00FF038F">
            <w:pPr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 xml:space="preserve">1 – маусымның өзгеруіне байланысты </w:t>
            </w:r>
          </w:p>
          <w:p w14:paraId="457B7A2F" w14:textId="77777777" w:rsidR="00290913" w:rsidRPr="00D83F4A" w:rsidRDefault="00290913" w:rsidP="00FF038F">
            <w:pPr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еріп және қатып тұратын қабат (әрекет қабаты);</w:t>
            </w:r>
          </w:p>
          <w:p w14:paraId="2D0B485F" w14:textId="77777777" w:rsidR="00290913" w:rsidRPr="00D83F4A" w:rsidRDefault="00290913" w:rsidP="00FF038F">
            <w:pPr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2 – мәнгі тоңның онтүстік шекарасы;</w:t>
            </w:r>
          </w:p>
          <w:p w14:paraId="24E4428C" w14:textId="77777777" w:rsidR="00290913" w:rsidRPr="00D83F4A" w:rsidRDefault="00290913" w:rsidP="00FF038F">
            <w:pPr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 xml:space="preserve">3 – жалған </w:t>
            </w:r>
            <w:r w:rsidRPr="0030675B">
              <w:rPr>
                <w:sz w:val="28"/>
                <w:szCs w:val="28"/>
                <w:lang w:val="kk-KZ"/>
              </w:rPr>
              <w:t>«</w:t>
            </w:r>
            <w:r w:rsidRPr="00D83F4A">
              <w:rPr>
                <w:sz w:val="28"/>
                <w:szCs w:val="28"/>
                <w:lang w:val="kk-KZ"/>
              </w:rPr>
              <w:t>талик</w:t>
            </w:r>
            <w:r w:rsidRPr="0030675B">
              <w:rPr>
                <w:sz w:val="28"/>
                <w:szCs w:val="28"/>
                <w:lang w:val="kk-KZ"/>
              </w:rPr>
              <w:t>»</w:t>
            </w:r>
            <w:r w:rsidRPr="00D83F4A">
              <w:rPr>
                <w:sz w:val="28"/>
                <w:szCs w:val="28"/>
                <w:lang w:val="kk-KZ"/>
              </w:rPr>
              <w:t>;</w:t>
            </w:r>
          </w:p>
          <w:p w14:paraId="63D9CD1F" w14:textId="77777777" w:rsidR="00290913" w:rsidRPr="00D83F4A" w:rsidRDefault="00290913" w:rsidP="00FF038F">
            <w:pPr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4 – аралды тоң;</w:t>
            </w:r>
          </w:p>
          <w:p w14:paraId="359F1D6A" w14:textId="77777777" w:rsidR="00290913" w:rsidRPr="00D83F4A" w:rsidRDefault="00290913" w:rsidP="00FF038F">
            <w:pPr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 xml:space="preserve">5 – </w:t>
            </w:r>
            <w:r w:rsidRPr="00D83F4A">
              <w:rPr>
                <w:sz w:val="28"/>
                <w:szCs w:val="28"/>
              </w:rPr>
              <w:t>«</w:t>
            </w:r>
            <w:r w:rsidRPr="00D83F4A">
              <w:rPr>
                <w:sz w:val="28"/>
                <w:szCs w:val="28"/>
                <w:lang w:val="kk-KZ"/>
              </w:rPr>
              <w:t>талик</w:t>
            </w:r>
            <w:r w:rsidRPr="00D83F4A">
              <w:rPr>
                <w:sz w:val="28"/>
                <w:szCs w:val="28"/>
              </w:rPr>
              <w:t>»</w:t>
            </w:r>
            <w:r w:rsidRPr="00D83F4A">
              <w:rPr>
                <w:sz w:val="28"/>
                <w:szCs w:val="28"/>
                <w:lang w:val="kk-KZ"/>
              </w:rPr>
              <w:t>;</w:t>
            </w:r>
          </w:p>
          <w:p w14:paraId="34384EB7" w14:textId="77777777" w:rsidR="00290913" w:rsidRPr="00D83F4A" w:rsidRDefault="00290913" w:rsidP="00FF038F">
            <w:pPr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6 – тұтасты тоң;</w:t>
            </w:r>
          </w:p>
          <w:p w14:paraId="6F3088D6" w14:textId="77777777" w:rsidR="00290913" w:rsidRPr="00D83F4A" w:rsidRDefault="00290913" w:rsidP="00FF038F">
            <w:pPr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7 – тоң топырағы арасындағы линза.</w:t>
            </w:r>
          </w:p>
        </w:tc>
      </w:tr>
    </w:tbl>
    <w:p w14:paraId="421247D6" w14:textId="77777777" w:rsidR="00290913" w:rsidRPr="00D83F4A" w:rsidRDefault="00290913" w:rsidP="00290913">
      <w:pPr>
        <w:ind w:left="360"/>
        <w:rPr>
          <w:sz w:val="28"/>
          <w:szCs w:val="28"/>
          <w:lang w:val="kk-KZ"/>
        </w:rPr>
      </w:pPr>
    </w:p>
    <w:p w14:paraId="10A191A7" w14:textId="77777777" w:rsidR="00290913" w:rsidRPr="00D83F4A" w:rsidRDefault="00290913" w:rsidP="00290913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</w:t>
      </w:r>
      <w:r w:rsidRPr="00D83F4A">
        <w:rPr>
          <w:sz w:val="28"/>
          <w:szCs w:val="28"/>
          <w:lang w:val="kk-KZ"/>
        </w:rPr>
        <w:t>Әрекет қабатының қалыңдығы келесі жағдайлар бойынша өзгеріп тұрады, олар:</w:t>
      </w:r>
    </w:p>
    <w:p w14:paraId="215D72D6" w14:textId="77777777" w:rsidR="00290913" w:rsidRPr="00D83F4A" w:rsidRDefault="00290913" w:rsidP="00290913">
      <w:pPr>
        <w:ind w:left="360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lastRenderedPageBreak/>
        <w:t>а/ рельеф;</w:t>
      </w:r>
    </w:p>
    <w:p w14:paraId="190B33F1" w14:textId="77777777" w:rsidR="00290913" w:rsidRPr="00D83F4A" w:rsidRDefault="00290913" w:rsidP="00290913">
      <w:pPr>
        <w:ind w:left="360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б/ топырақ құрамы;</w:t>
      </w:r>
    </w:p>
    <w:p w14:paraId="5DD460DE" w14:textId="77777777" w:rsidR="00290913" w:rsidRPr="00D83F4A" w:rsidRDefault="00290913" w:rsidP="00290913">
      <w:pPr>
        <w:ind w:left="360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в/ топырақ ылғалдығы;</w:t>
      </w:r>
    </w:p>
    <w:p w14:paraId="379506F5" w14:textId="77777777" w:rsidR="00290913" w:rsidRPr="00D83F4A" w:rsidRDefault="00290913" w:rsidP="00290913">
      <w:pPr>
        <w:ind w:left="360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г/ өсімдіктер;</w:t>
      </w:r>
    </w:p>
    <w:p w14:paraId="6B38A477" w14:textId="77777777" w:rsidR="00290913" w:rsidRPr="00D83F4A" w:rsidRDefault="00290913" w:rsidP="00290913">
      <w:pPr>
        <w:ind w:left="360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д/ климаттық факторлар.</w:t>
      </w:r>
    </w:p>
    <w:p w14:paraId="770A63A9" w14:textId="77777777" w:rsidR="00290913" w:rsidRPr="00D83F4A" w:rsidRDefault="00290913" w:rsidP="00290913">
      <w:pPr>
        <w:ind w:left="360"/>
        <w:rPr>
          <w:sz w:val="28"/>
          <w:szCs w:val="28"/>
          <w:lang w:val="kk-KZ"/>
        </w:rPr>
      </w:pPr>
    </w:p>
    <w:p w14:paraId="649E431A" w14:textId="77777777" w:rsidR="00290913" w:rsidRPr="00D83F4A" w:rsidRDefault="00290913" w:rsidP="00290913">
      <w:pPr>
        <w:ind w:left="360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     Солтүстік – h – 1,0 – 1,8м.(құмды жерлер);</w:t>
      </w:r>
    </w:p>
    <w:p w14:paraId="26812E43" w14:textId="77777777" w:rsidR="00290913" w:rsidRPr="00D83F4A" w:rsidRDefault="00290913" w:rsidP="00290913">
      <w:pPr>
        <w:ind w:left="360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                       h – 0,4  - 1,2м. (саз, торф);  </w:t>
      </w:r>
    </w:p>
    <w:p w14:paraId="44D896CF" w14:textId="77777777" w:rsidR="00290913" w:rsidRPr="00D83F4A" w:rsidRDefault="00290913" w:rsidP="00290913">
      <w:pPr>
        <w:ind w:left="360"/>
        <w:rPr>
          <w:sz w:val="28"/>
          <w:szCs w:val="28"/>
          <w:lang w:val="kk-KZ"/>
        </w:rPr>
      </w:pPr>
    </w:p>
    <w:p w14:paraId="441E4E34" w14:textId="77777777" w:rsidR="00290913" w:rsidRPr="00D83F4A" w:rsidRDefault="00290913" w:rsidP="00290913">
      <w:pPr>
        <w:ind w:left="360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     Онтүстік - h – 2,5 – 4,5м.(құмды жерлер);</w:t>
      </w:r>
    </w:p>
    <w:p w14:paraId="59AAF3E9" w14:textId="77777777" w:rsidR="00290913" w:rsidRDefault="00290913" w:rsidP="00290913">
      <w:pPr>
        <w:ind w:left="360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                        h – 1,0 – 2,5м.(саз, торф).</w:t>
      </w:r>
    </w:p>
    <w:p w14:paraId="0E5C1561" w14:textId="77777777" w:rsidR="00290913" w:rsidRPr="00D83F4A" w:rsidRDefault="00290913" w:rsidP="00290913">
      <w:pPr>
        <w:ind w:left="360"/>
        <w:rPr>
          <w:sz w:val="28"/>
          <w:szCs w:val="28"/>
          <w:lang w:val="kk-KZ"/>
        </w:rPr>
      </w:pPr>
    </w:p>
    <w:p w14:paraId="7DACD4A5" w14:textId="77777777" w:rsidR="00290913" w:rsidRPr="00590882" w:rsidRDefault="00290913" w:rsidP="00290913">
      <w:pPr>
        <w:ind w:left="360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1.2 </w:t>
      </w:r>
      <w:r w:rsidRPr="00590882">
        <w:rPr>
          <w:b/>
          <w:sz w:val="28"/>
          <w:szCs w:val="28"/>
          <w:lang w:val="kk-KZ"/>
        </w:rPr>
        <w:t>Мәнгі тоң топырақтарының түрлері.</w:t>
      </w:r>
    </w:p>
    <w:p w14:paraId="6A66B6CC" w14:textId="77777777" w:rsidR="00290913" w:rsidRPr="00D83F4A" w:rsidRDefault="00290913" w:rsidP="00290913">
      <w:pPr>
        <w:ind w:left="360"/>
        <w:rPr>
          <w:sz w:val="28"/>
          <w:szCs w:val="28"/>
          <w:lang w:val="kk-KZ"/>
        </w:rPr>
      </w:pPr>
    </w:p>
    <w:p w14:paraId="017FAFDE" w14:textId="77777777" w:rsidR="00290913" w:rsidRPr="00D83F4A" w:rsidRDefault="00290913" w:rsidP="00290913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1/ Құрғақ тоң – оның қату жағдайы:</w:t>
      </w:r>
    </w:p>
    <w:p w14:paraId="1A8A7F83" w14:textId="77777777" w:rsidR="00290913" w:rsidRPr="00D83F4A" w:rsidRDefault="00290913" w:rsidP="00290913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     а/ қатқан топырақтың құрамында мұз жоқ (қиыршық тас, шағыл тас, құм);</w:t>
      </w:r>
    </w:p>
    <w:p w14:paraId="4E4A9058" w14:textId="77777777" w:rsidR="00290913" w:rsidRPr="00D83F4A" w:rsidRDefault="00290913" w:rsidP="00290913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     б/ ісінбейтін қатқан топырақ;</w:t>
      </w:r>
    </w:p>
    <w:p w14:paraId="1D905773" w14:textId="77777777" w:rsidR="00290913" w:rsidRPr="00D83F4A" w:rsidRDefault="00290913" w:rsidP="00290913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     в/ қатқан топырақ – салмақты көтеру қасиетті жоғалтпаған;</w:t>
      </w:r>
    </w:p>
    <w:p w14:paraId="45779FE8" w14:textId="77777777" w:rsidR="00290913" w:rsidRPr="00D83F4A" w:rsidRDefault="00290913" w:rsidP="00290913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     г/ сырғу қарсылығы өте жоғары.</w:t>
      </w:r>
    </w:p>
    <w:p w14:paraId="193E6BEA" w14:textId="77777777" w:rsidR="00290913" w:rsidRPr="00D83F4A" w:rsidRDefault="00290913" w:rsidP="00290913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2/ Қатты мұздан тұратын топырақ:</w:t>
      </w:r>
    </w:p>
    <w:p w14:paraId="0ABEA150" w14:textId="77777777" w:rsidR="00290913" w:rsidRPr="00D83F4A" w:rsidRDefault="00290913" w:rsidP="00290913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    а/ құрамындағы мұз кристалды, жінішке және қалын түрде кездеседі;</w:t>
      </w:r>
    </w:p>
    <w:p w14:paraId="4E3F4178" w14:textId="77777777" w:rsidR="00290913" w:rsidRPr="00D83F4A" w:rsidRDefault="00290913" w:rsidP="00290913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    б/ ерігенде жұмсарып сүйық саз болған топырақ,</w:t>
      </w:r>
    </w:p>
    <w:p w14:paraId="6BBF7667" w14:textId="77777777" w:rsidR="00290913" w:rsidRPr="00D83F4A" w:rsidRDefault="00290913" w:rsidP="00290913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    в/ отыру мөлшері өте жоғары;</w:t>
      </w:r>
    </w:p>
    <w:p w14:paraId="2B2E3725" w14:textId="77777777" w:rsidR="00290913" w:rsidRPr="00D83F4A" w:rsidRDefault="00290913" w:rsidP="00290913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    г/ сырғу қарсылығы төмен;</w:t>
      </w:r>
    </w:p>
    <w:p w14:paraId="2706454F" w14:textId="77777777" w:rsidR="00290913" w:rsidRPr="00D83F4A" w:rsidRDefault="00290913" w:rsidP="00290913">
      <w:pPr>
        <w:rPr>
          <w:sz w:val="28"/>
          <w:szCs w:val="28"/>
          <w:lang w:val="kk-KZ"/>
        </w:rPr>
      </w:pPr>
    </w:p>
    <w:p w14:paraId="369DAA63" w14:textId="77777777" w:rsidR="00290913" w:rsidRPr="00D83F4A" w:rsidRDefault="00290913" w:rsidP="00290913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3/ Жүмсақ тоң:</w:t>
      </w:r>
    </w:p>
    <w:p w14:paraId="599E64C4" w14:textId="77777777" w:rsidR="00290913" w:rsidRPr="00D83F4A" w:rsidRDefault="00290913" w:rsidP="00290913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     а/  - 1ºС температурада жұмсарып жартылай сүйық болғаны;</w:t>
      </w:r>
    </w:p>
    <w:p w14:paraId="2C8C9403" w14:textId="77777777" w:rsidR="00290913" w:rsidRPr="00D83F4A" w:rsidRDefault="00290913" w:rsidP="00290913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     б/ мұз қабыршықтары өте аз;</w:t>
      </w:r>
    </w:p>
    <w:p w14:paraId="281704A4" w14:textId="77777777" w:rsidR="00290913" w:rsidRPr="00D83F4A" w:rsidRDefault="00290913" w:rsidP="00290913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     в/ ерігенде жұмсарып кетеді;</w:t>
      </w:r>
    </w:p>
    <w:p w14:paraId="1619E158" w14:textId="77777777" w:rsidR="00290913" w:rsidRDefault="00290913" w:rsidP="00290913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     е/ t төмендеген сайын топырақтың сырғу қарсылығы өседі.</w:t>
      </w:r>
    </w:p>
    <w:p w14:paraId="79E6B7AB" w14:textId="77777777" w:rsidR="00290913" w:rsidRPr="00D83F4A" w:rsidRDefault="00290913" w:rsidP="00290913">
      <w:pPr>
        <w:rPr>
          <w:sz w:val="28"/>
          <w:szCs w:val="28"/>
          <w:lang w:val="kk-KZ"/>
        </w:rPr>
      </w:pPr>
    </w:p>
    <w:p w14:paraId="23211EFF" w14:textId="77777777" w:rsidR="00290913" w:rsidRDefault="00290913" w:rsidP="00290913">
      <w:pPr>
        <w:ind w:left="360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1.3 М</w:t>
      </w:r>
      <w:r w:rsidRPr="00590882">
        <w:rPr>
          <w:b/>
          <w:sz w:val="28"/>
          <w:szCs w:val="28"/>
          <w:lang w:val="kk-KZ"/>
        </w:rPr>
        <w:t>әнгі тоң зоналарындағы қату әрекеттері (өзгерістері).</w:t>
      </w:r>
    </w:p>
    <w:p w14:paraId="48AEEA7D" w14:textId="77777777" w:rsidR="00290913" w:rsidRDefault="00290913" w:rsidP="00290913">
      <w:pPr>
        <w:ind w:left="360"/>
        <w:rPr>
          <w:b/>
          <w:sz w:val="28"/>
          <w:szCs w:val="28"/>
          <w:lang w:val="kk-KZ"/>
        </w:rPr>
      </w:pPr>
    </w:p>
    <w:p w14:paraId="79668CAE" w14:textId="77777777" w:rsidR="00290913" w:rsidRDefault="00290913" w:rsidP="00290913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Жер бетіндегі төмпелер, аталады:</w:t>
      </w:r>
    </w:p>
    <w:p w14:paraId="6E2FF628" w14:textId="77777777" w:rsidR="00290913" w:rsidRDefault="00290913" w:rsidP="00290913">
      <w:pPr>
        <w:numPr>
          <w:ilvl w:val="0"/>
          <w:numId w:val="2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курганы, могильники, булгуняхи, бугры пучения и наледные бугры.</w:t>
      </w:r>
    </w:p>
    <w:p w14:paraId="41033B9E" w14:textId="77777777" w:rsidR="00290913" w:rsidRDefault="00290913" w:rsidP="00290913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Жер бетіндегі ойпандар, аталады:</w:t>
      </w:r>
    </w:p>
    <w:p w14:paraId="3412E335" w14:textId="77777777" w:rsidR="00290913" w:rsidRPr="00590882" w:rsidRDefault="00290913" w:rsidP="00290913">
      <w:pPr>
        <w:ind w:left="360"/>
        <w:rPr>
          <w:b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-    </w:t>
      </w:r>
      <w:r w:rsidRPr="00D83F4A">
        <w:rPr>
          <w:sz w:val="28"/>
          <w:szCs w:val="28"/>
          <w:lang w:val="kk-KZ"/>
        </w:rPr>
        <w:t>аласы, овраги, медальоны, морозобойные трещины.</w:t>
      </w:r>
    </w:p>
    <w:p w14:paraId="53A334AE" w14:textId="77777777" w:rsidR="00290913" w:rsidRDefault="00290913" w:rsidP="00290913">
      <w:pPr>
        <w:rPr>
          <w:sz w:val="28"/>
          <w:szCs w:val="28"/>
          <w:lang w:val="kk-KZ"/>
        </w:rPr>
      </w:pPr>
    </w:p>
    <w:p w14:paraId="3728DB8A" w14:textId="77777777" w:rsidR="00290913" w:rsidRPr="00D83F4A" w:rsidRDefault="00290913" w:rsidP="00290913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Батпақтағы могильники биіктігі  h = 0,5 – 1,5м. булгунях биіктігі h = 6 – 10м. </w:t>
      </w:r>
    </w:p>
    <w:p w14:paraId="357B1F4A" w14:textId="77777777" w:rsidR="00290913" w:rsidRDefault="00290913" w:rsidP="00290913">
      <w:pPr>
        <w:rPr>
          <w:sz w:val="28"/>
          <w:szCs w:val="28"/>
          <w:lang w:val="kk-KZ"/>
        </w:rPr>
      </w:pPr>
    </w:p>
    <w:p w14:paraId="4F6C31C6" w14:textId="77777777" w:rsidR="00290913" w:rsidRDefault="00290913" w:rsidP="00290913">
      <w:pPr>
        <w:rPr>
          <w:sz w:val="28"/>
          <w:szCs w:val="28"/>
          <w:lang w:val="kk-KZ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3998"/>
        <w:gridCol w:w="5357"/>
      </w:tblGrid>
      <w:tr w:rsidR="00290913" w:rsidRPr="00667AA9" w14:paraId="226BE14C" w14:textId="77777777" w:rsidTr="00FF038F">
        <w:tc>
          <w:tcPr>
            <w:tcW w:w="0" w:type="auto"/>
          </w:tcPr>
          <w:p w14:paraId="636DA0F1" w14:textId="7CDAB5D6" w:rsidR="00290913" w:rsidRDefault="00290913" w:rsidP="00FF038F">
            <w:pPr>
              <w:rPr>
                <w:sz w:val="28"/>
                <w:szCs w:val="28"/>
                <w:lang w:val="kk-KZ"/>
              </w:rPr>
            </w:pPr>
            <w:bookmarkStart w:id="0" w:name="_GoBack"/>
            <w:bookmarkEnd w:id="0"/>
            <w:r w:rsidRPr="00D83F4A">
              <w:rPr>
                <w:noProof/>
                <w:sz w:val="28"/>
                <w:szCs w:val="28"/>
                <w:lang w:val="kk-KZ"/>
              </w:rPr>
              <w:lastRenderedPageBreak/>
              <w:drawing>
                <wp:inline distT="0" distB="0" distL="0" distR="0" wp14:anchorId="6745F4B6" wp14:editId="1EBE128F">
                  <wp:extent cx="2401570" cy="209931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1570" cy="2099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14:paraId="7FC41823" w14:textId="77777777" w:rsidR="00290913" w:rsidRDefault="00290913" w:rsidP="00FF038F">
            <w:pPr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Сурет</w:t>
            </w:r>
            <w:r>
              <w:rPr>
                <w:sz w:val="28"/>
                <w:szCs w:val="28"/>
                <w:lang w:val="kk-KZ"/>
              </w:rPr>
              <w:t xml:space="preserve"> 1.1</w:t>
            </w:r>
            <w:r w:rsidRPr="00D83F4A">
              <w:rPr>
                <w:sz w:val="28"/>
                <w:szCs w:val="28"/>
                <w:lang w:val="kk-KZ"/>
              </w:rPr>
              <w:t xml:space="preserve"> – Мәнгі тоңдағы тереңдік пен ылғалдық байланысы.</w:t>
            </w:r>
          </w:p>
          <w:p w14:paraId="20DEE7B5" w14:textId="77777777" w:rsidR="00290913" w:rsidRDefault="00290913" w:rsidP="00FF038F">
            <w:pPr>
              <w:rPr>
                <w:sz w:val="28"/>
                <w:szCs w:val="28"/>
                <w:lang w:val="kk-KZ"/>
              </w:rPr>
            </w:pPr>
          </w:p>
        </w:tc>
      </w:tr>
    </w:tbl>
    <w:p w14:paraId="11DE68C7" w14:textId="77777777" w:rsidR="003F1EA7" w:rsidRPr="00290913" w:rsidRDefault="00667AA9">
      <w:pPr>
        <w:rPr>
          <w:lang w:val="kk-KZ"/>
        </w:rPr>
      </w:pPr>
    </w:p>
    <w:sectPr w:rsidR="003F1EA7" w:rsidRPr="002909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7BF5B7A"/>
    <w:multiLevelType w:val="hybridMultilevel"/>
    <w:tmpl w:val="88802A9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6E864ABA"/>
    <w:multiLevelType w:val="hybridMultilevel"/>
    <w:tmpl w:val="499EAFAE"/>
    <w:lvl w:ilvl="0" w:tplc="666A8426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1E45"/>
    <w:rsid w:val="00290913"/>
    <w:rsid w:val="00661E45"/>
    <w:rsid w:val="00667AA9"/>
    <w:rsid w:val="00B4293E"/>
    <w:rsid w:val="00E23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BBCF70-F72E-4B79-B30D-88B44BC278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909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9091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350</Words>
  <Characters>2000</Characters>
  <Application>Microsoft Office Word</Application>
  <DocSecurity>0</DocSecurity>
  <Lines>16</Lines>
  <Paragraphs>4</Paragraphs>
  <ScaleCrop>false</ScaleCrop>
  <Company/>
  <LinksUpToDate>false</LinksUpToDate>
  <CharactersWithSpaces>2346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3</cp:revision>
  <dcterms:created xsi:type="dcterms:W3CDTF">2020-06-21T05:18:00Z</dcterms:created>
  <dcterms:modified xsi:type="dcterms:W3CDTF">2020-06-21T07:13:00Z</dcterms:modified>
</cp:coreProperties>
</file>